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10872" w14:textId="1966493B" w:rsidR="00A86AE1" w:rsidRPr="00D714D9" w:rsidRDefault="006765AE" w:rsidP="006765AE">
      <w:pPr>
        <w:pStyle w:val="Title"/>
        <w:jc w:val="center"/>
      </w:pPr>
      <w:r>
        <w:rPr>
          <w:noProof/>
        </w:rPr>
        <w:drawing>
          <wp:inline distT="0" distB="0" distL="0" distR="0" wp14:anchorId="565F7B52" wp14:editId="3C0596DB">
            <wp:extent cx="1202635" cy="1154530"/>
            <wp:effectExtent l="0" t="0" r="4445" b="1270"/>
            <wp:docPr id="1533814463" name="Picture 1" descr="A close-up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814463" name="Picture 1" descr="A close-up of a building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9227" cy="119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14298A" wp14:editId="148A4317">
            <wp:extent cx="934278" cy="933604"/>
            <wp:effectExtent l="0" t="0" r="5715" b="0"/>
            <wp:docPr id="1834887488" name="Picture 183488748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308" cy="95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DE0B2" w14:textId="7A856779" w:rsidR="00A86AE1" w:rsidRDefault="00A86AE1"/>
    <w:p w14:paraId="4FB8216C" w14:textId="1FDE904B" w:rsidR="005D7128" w:rsidRPr="00D241D6" w:rsidRDefault="006765AE" w:rsidP="005D7128">
      <w:pPr>
        <w:pStyle w:val="Subtitle"/>
        <w:jc w:val="center"/>
        <w:rPr>
          <w:color w:val="000000" w:themeColor="text1"/>
          <w:sz w:val="36"/>
          <w:szCs w:val="36"/>
          <w:u w:val="single"/>
        </w:rPr>
      </w:pPr>
      <w:r w:rsidRPr="00D241D6">
        <w:rPr>
          <w:color w:val="000000" w:themeColor="text1"/>
          <w:sz w:val="36"/>
          <w:szCs w:val="36"/>
          <w:u w:val="single"/>
        </w:rPr>
        <w:t>City Cluster</w:t>
      </w:r>
      <w:r w:rsidR="000852D1" w:rsidRPr="00D241D6">
        <w:rPr>
          <w:color w:val="000000" w:themeColor="text1"/>
          <w:sz w:val="36"/>
          <w:szCs w:val="36"/>
          <w:u w:val="single"/>
        </w:rPr>
        <w:t xml:space="preserve"> </w:t>
      </w:r>
      <w:r w:rsidRPr="00D241D6">
        <w:rPr>
          <w:color w:val="000000" w:themeColor="text1"/>
          <w:sz w:val="36"/>
          <w:szCs w:val="36"/>
          <w:u w:val="single"/>
        </w:rPr>
        <w:t>Counselling Service</w:t>
      </w:r>
    </w:p>
    <w:p w14:paraId="5936A642" w14:textId="3FAF1EAF" w:rsidR="005D7128" w:rsidRDefault="006765AE" w:rsidP="005D7128">
      <w:pPr>
        <w:pStyle w:val="Subtitle"/>
        <w:jc w:val="center"/>
        <w:rPr>
          <w:sz w:val="36"/>
          <w:szCs w:val="36"/>
        </w:rPr>
      </w:pPr>
      <w:r w:rsidRPr="00D241D6">
        <w:rPr>
          <w:sz w:val="36"/>
          <w:szCs w:val="36"/>
        </w:rPr>
        <w:t xml:space="preserve">FREE </w:t>
      </w:r>
      <w:r w:rsidR="007D1965">
        <w:rPr>
          <w:sz w:val="36"/>
          <w:szCs w:val="36"/>
        </w:rPr>
        <w:t xml:space="preserve">Sleep Hygiene </w:t>
      </w:r>
      <w:r w:rsidRPr="00D241D6">
        <w:rPr>
          <w:sz w:val="36"/>
          <w:szCs w:val="36"/>
        </w:rPr>
        <w:t>Workshop</w:t>
      </w:r>
    </w:p>
    <w:p w14:paraId="31E6E6A3" w14:textId="77777777" w:rsidR="007D1965" w:rsidRDefault="007D1965" w:rsidP="005D7128">
      <w:pPr>
        <w:pStyle w:val="Subtitle"/>
        <w:jc w:val="center"/>
        <w:rPr>
          <w:sz w:val="36"/>
          <w:szCs w:val="36"/>
        </w:rPr>
      </w:pPr>
    </w:p>
    <w:p w14:paraId="40D9381E" w14:textId="63237EDC" w:rsidR="007D1965" w:rsidRPr="00107CA5" w:rsidRDefault="007D1965" w:rsidP="00107CA5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</w:pPr>
      <w:r w:rsidRPr="00107CA5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>Th</w:t>
      </w:r>
      <w:r w:rsidR="00107CA5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>is</w:t>
      </w:r>
      <w:r w:rsidRPr="00107CA5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 xml:space="preserve"> workshop is designed to educate participants on the best practices for achieving restful and restorative sleep.</w:t>
      </w:r>
    </w:p>
    <w:p w14:paraId="15D2642B" w14:textId="04B38B48" w:rsidR="007D1965" w:rsidRPr="00107CA5" w:rsidRDefault="007D1965" w:rsidP="00107CA5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</w:pPr>
      <w:r w:rsidRPr="00107CA5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>The workshop will cover the benefits of creating a tranquil sleep environment and practical tips will be shared.</w:t>
      </w:r>
    </w:p>
    <w:p w14:paraId="43598E9A" w14:textId="77777777" w:rsidR="007D1965" w:rsidRPr="00107CA5" w:rsidRDefault="007D1965" w:rsidP="00107CA5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</w:pPr>
      <w:r w:rsidRPr="00107CA5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>Interactive activities included guided relaxation techniques, such as progressive muscle relaxation and mindful breathing exercises.</w:t>
      </w:r>
    </w:p>
    <w:p w14:paraId="5DC080A3" w14:textId="6D3AC8F0" w:rsidR="007D1965" w:rsidRPr="00107CA5" w:rsidRDefault="007D1965" w:rsidP="00107CA5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</w:pPr>
      <w:r w:rsidRPr="00107CA5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>Attendees </w:t>
      </w:r>
      <w:r w:rsidR="00107CA5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>will be</w:t>
      </w:r>
      <w:r w:rsidRPr="00107CA5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> encouraged to share their personal challenges with sleep and receive personalised advice to help them overcome these obstacles.</w:t>
      </w:r>
    </w:p>
    <w:p w14:paraId="3D13CD20" w14:textId="77777777" w:rsidR="007D1965" w:rsidRPr="00107CA5" w:rsidRDefault="007D1965" w:rsidP="00107CA5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</w:pPr>
      <w:r w:rsidRPr="00107CA5">
        <w:rPr>
          <w:rFonts w:ascii="Arial" w:eastAsia="Times New Roman" w:hAnsi="Arial" w:cs="Arial"/>
          <w:color w:val="000000"/>
          <w:sz w:val="28"/>
          <w:szCs w:val="28"/>
          <w:lang w:val="en-GB" w:eastAsia="en-GB"/>
        </w:rPr>
        <w:t>By the end of the workshop, participants will feel more empowered and equipped with effective strategies to improve their sleep hygiene. </w:t>
      </w:r>
    </w:p>
    <w:p w14:paraId="3FC0B152" w14:textId="77777777" w:rsidR="007D1965" w:rsidRDefault="007D1965" w:rsidP="005D7128">
      <w:pPr>
        <w:pStyle w:val="Subtitle"/>
        <w:jc w:val="center"/>
        <w:rPr>
          <w:sz w:val="36"/>
          <w:szCs w:val="36"/>
        </w:rPr>
      </w:pPr>
    </w:p>
    <w:p w14:paraId="0FF9C7B7" w14:textId="77777777" w:rsidR="005D7128" w:rsidRPr="005D7128" w:rsidRDefault="005D7128" w:rsidP="005D7128">
      <w:pPr>
        <w:pStyle w:val="ffoilq"/>
        <w:spacing w:before="0" w:beforeAutospacing="0" w:after="0" w:afterAutospacing="0"/>
        <w:ind w:left="720"/>
        <w:rPr>
          <w:rFonts w:ascii="Noto Sans" w:hAnsi="Noto Sans" w:cs="Noto Sans"/>
        </w:rPr>
      </w:pPr>
    </w:p>
    <w:p w14:paraId="3EB6A881" w14:textId="4DC814E5" w:rsidR="00D241D6" w:rsidRPr="005D7128" w:rsidRDefault="007D1965" w:rsidP="005D7128">
      <w:pPr>
        <w:pStyle w:val="Subtitle"/>
        <w:rPr>
          <w:sz w:val="36"/>
          <w:szCs w:val="36"/>
        </w:rPr>
      </w:pPr>
      <w:r>
        <w:rPr>
          <w:color w:val="000000" w:themeColor="text1"/>
          <w:sz w:val="36"/>
          <w:szCs w:val="36"/>
        </w:rPr>
        <w:t>11</w:t>
      </w:r>
      <w:r w:rsidRPr="007D1965">
        <w:rPr>
          <w:color w:val="000000" w:themeColor="text1"/>
          <w:sz w:val="36"/>
          <w:szCs w:val="36"/>
          <w:vertAlign w:val="superscript"/>
        </w:rPr>
        <w:t>th</w:t>
      </w:r>
      <w:r>
        <w:rPr>
          <w:color w:val="000000" w:themeColor="text1"/>
          <w:sz w:val="36"/>
          <w:szCs w:val="36"/>
        </w:rPr>
        <w:t xml:space="preserve"> September </w:t>
      </w:r>
      <w:r w:rsidR="006765AE" w:rsidRPr="00D241D6">
        <w:rPr>
          <w:color w:val="000000" w:themeColor="text1"/>
          <w:sz w:val="36"/>
          <w:szCs w:val="36"/>
        </w:rPr>
        <w:t>2024</w:t>
      </w:r>
      <w:r w:rsidR="00D714D9" w:rsidRPr="00D241D6">
        <w:rPr>
          <w:color w:val="000000" w:themeColor="text1"/>
          <w:sz w:val="36"/>
          <w:szCs w:val="36"/>
          <w:lang w:val="en-GB" w:bidi="en-GB"/>
        </w:rPr>
        <w:t>   </w:t>
      </w:r>
      <w:r w:rsidR="006765AE" w:rsidRPr="00D241D6">
        <w:rPr>
          <w:color w:val="000000" w:themeColor="text1"/>
          <w:sz w:val="36"/>
          <w:szCs w:val="36"/>
        </w:rPr>
        <w:t>10-12pm</w:t>
      </w:r>
    </w:p>
    <w:p w14:paraId="74334CE5" w14:textId="44CC4911" w:rsidR="00D241D6" w:rsidRPr="00D241D6" w:rsidRDefault="006765AE" w:rsidP="00D241D6">
      <w:pPr>
        <w:pStyle w:val="Date"/>
        <w:rPr>
          <w:color w:val="000000" w:themeColor="text1"/>
          <w:sz w:val="36"/>
          <w:szCs w:val="36"/>
        </w:rPr>
      </w:pPr>
      <w:r w:rsidRPr="00D241D6">
        <w:rPr>
          <w:color w:val="000000" w:themeColor="text1"/>
          <w:sz w:val="36"/>
          <w:szCs w:val="36"/>
        </w:rPr>
        <w:t>Online</w:t>
      </w:r>
      <w:r w:rsidR="00D241D6">
        <w:rPr>
          <w:color w:val="000000" w:themeColor="text1"/>
          <w:sz w:val="36"/>
          <w:szCs w:val="36"/>
        </w:rPr>
        <w:t xml:space="preserve"> - </w:t>
      </w:r>
      <w:r w:rsidR="00D241D6" w:rsidRPr="00D241D6">
        <w:rPr>
          <w:color w:val="000000" w:themeColor="text1"/>
          <w:sz w:val="36"/>
          <w:szCs w:val="36"/>
        </w:rPr>
        <w:t>Via</w:t>
      </w:r>
      <w:r w:rsidRPr="00D241D6">
        <w:rPr>
          <w:color w:val="000000" w:themeColor="text1"/>
          <w:sz w:val="36"/>
          <w:szCs w:val="36"/>
        </w:rPr>
        <w:t xml:space="preserve"> Zoom</w:t>
      </w:r>
      <w:r w:rsidR="00D241D6" w:rsidRPr="00D241D6">
        <w:rPr>
          <w:color w:val="000000" w:themeColor="text1"/>
          <w:sz w:val="36"/>
          <w:szCs w:val="36"/>
        </w:rPr>
        <w:t xml:space="preserve"> </w:t>
      </w:r>
    </w:p>
    <w:p w14:paraId="797ACF86" w14:textId="23665083" w:rsidR="006765AE" w:rsidRPr="00D241D6" w:rsidRDefault="006765AE" w:rsidP="00D241D6">
      <w:pPr>
        <w:pStyle w:val="Date"/>
        <w:rPr>
          <w:color w:val="000000" w:themeColor="text1"/>
          <w:sz w:val="36"/>
          <w:szCs w:val="36"/>
        </w:rPr>
      </w:pPr>
      <w:r w:rsidRPr="00D241D6">
        <w:rPr>
          <w:color w:val="000000" w:themeColor="text1"/>
          <w:sz w:val="36"/>
          <w:szCs w:val="36"/>
        </w:rPr>
        <w:t>To book on</w:t>
      </w:r>
      <w:r w:rsidR="00D241D6" w:rsidRPr="00D241D6">
        <w:rPr>
          <w:color w:val="000000" w:themeColor="text1"/>
          <w:sz w:val="36"/>
          <w:szCs w:val="36"/>
        </w:rPr>
        <w:t xml:space="preserve">to the workshop </w:t>
      </w:r>
      <w:r w:rsidRPr="00D241D6">
        <w:rPr>
          <w:color w:val="000000" w:themeColor="text1"/>
          <w:sz w:val="36"/>
          <w:szCs w:val="36"/>
        </w:rPr>
        <w:t>please:</w:t>
      </w:r>
    </w:p>
    <w:p w14:paraId="43CD710E" w14:textId="25DC3A2B" w:rsidR="000F0739" w:rsidRPr="00D241D6" w:rsidRDefault="000852D1" w:rsidP="00B85C77">
      <w:pPr>
        <w:pStyle w:val="ContactInfo"/>
        <w:rPr>
          <w:sz w:val="36"/>
          <w:szCs w:val="36"/>
        </w:rPr>
      </w:pPr>
      <w:r w:rsidRPr="00D241D6">
        <w:rPr>
          <w:sz w:val="36"/>
          <w:szCs w:val="36"/>
        </w:rPr>
        <w:t>E</w:t>
      </w:r>
      <w:r w:rsidR="006765AE" w:rsidRPr="00D241D6">
        <w:rPr>
          <w:sz w:val="36"/>
          <w:szCs w:val="36"/>
        </w:rPr>
        <w:t xml:space="preserve">mail </w:t>
      </w:r>
      <w:hyperlink r:id="rId9" w:history="1">
        <w:r w:rsidR="006765AE" w:rsidRPr="00D241D6">
          <w:rPr>
            <w:rStyle w:val="Hyperlink"/>
            <w:sz w:val="36"/>
            <w:szCs w:val="36"/>
          </w:rPr>
          <w:t>Admin@jaclewisfoundation.co.uk</w:t>
        </w:r>
      </w:hyperlink>
    </w:p>
    <w:p w14:paraId="5AA44F48" w14:textId="477F036D" w:rsidR="006765AE" w:rsidRPr="00D241D6" w:rsidRDefault="006765AE" w:rsidP="00B85C77">
      <w:pPr>
        <w:pStyle w:val="ContactInfo"/>
        <w:rPr>
          <w:sz w:val="36"/>
          <w:szCs w:val="36"/>
        </w:rPr>
      </w:pPr>
      <w:r w:rsidRPr="00D241D6">
        <w:rPr>
          <w:sz w:val="36"/>
          <w:szCs w:val="36"/>
        </w:rPr>
        <w:t xml:space="preserve">Call or </w:t>
      </w:r>
      <w:r w:rsidR="000852D1" w:rsidRPr="00D241D6">
        <w:rPr>
          <w:sz w:val="36"/>
          <w:szCs w:val="36"/>
        </w:rPr>
        <w:t>T</w:t>
      </w:r>
      <w:r w:rsidRPr="00D241D6">
        <w:rPr>
          <w:sz w:val="36"/>
          <w:szCs w:val="36"/>
        </w:rPr>
        <w:t xml:space="preserve">ext </w:t>
      </w:r>
      <w:r w:rsidR="000852D1" w:rsidRPr="00D241D6">
        <w:rPr>
          <w:sz w:val="36"/>
          <w:szCs w:val="36"/>
        </w:rPr>
        <w:t>03301336510</w:t>
      </w:r>
    </w:p>
    <w:sectPr w:rsidR="006765AE" w:rsidRPr="00D241D6">
      <w:pgSz w:w="12240" w:h="15840"/>
      <w:pgMar w:top="1440" w:right="2016" w:bottom="108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8738A" w14:textId="77777777" w:rsidR="00F06D4B" w:rsidRDefault="00F06D4B">
      <w:pPr>
        <w:spacing w:line="240" w:lineRule="auto"/>
      </w:pPr>
      <w:r>
        <w:separator/>
      </w:r>
    </w:p>
  </w:endnote>
  <w:endnote w:type="continuationSeparator" w:id="0">
    <w:p w14:paraId="34E0A2A9" w14:textId="77777777" w:rsidR="00F06D4B" w:rsidRDefault="00F06D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9DA50" w14:textId="77777777" w:rsidR="00F06D4B" w:rsidRDefault="00F06D4B">
      <w:pPr>
        <w:spacing w:line="240" w:lineRule="auto"/>
      </w:pPr>
      <w:r>
        <w:separator/>
      </w:r>
    </w:p>
  </w:footnote>
  <w:footnote w:type="continuationSeparator" w:id="0">
    <w:p w14:paraId="18551F9C" w14:textId="77777777" w:rsidR="00F06D4B" w:rsidRDefault="00F06D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B7210"/>
    <w:multiLevelType w:val="hybridMultilevel"/>
    <w:tmpl w:val="6174F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742EA"/>
    <w:multiLevelType w:val="hybridMultilevel"/>
    <w:tmpl w:val="85020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C714B"/>
    <w:multiLevelType w:val="hybridMultilevel"/>
    <w:tmpl w:val="337EC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569453">
    <w:abstractNumId w:val="9"/>
  </w:num>
  <w:num w:numId="2" w16cid:durableId="1325737394">
    <w:abstractNumId w:val="7"/>
  </w:num>
  <w:num w:numId="3" w16cid:durableId="1855611981">
    <w:abstractNumId w:val="6"/>
  </w:num>
  <w:num w:numId="4" w16cid:durableId="1112745425">
    <w:abstractNumId w:val="5"/>
  </w:num>
  <w:num w:numId="5" w16cid:durableId="1681660935">
    <w:abstractNumId w:val="4"/>
  </w:num>
  <w:num w:numId="6" w16cid:durableId="46417101">
    <w:abstractNumId w:val="8"/>
  </w:num>
  <w:num w:numId="7" w16cid:durableId="1886604277">
    <w:abstractNumId w:val="3"/>
  </w:num>
  <w:num w:numId="8" w16cid:durableId="1069890067">
    <w:abstractNumId w:val="2"/>
  </w:num>
  <w:num w:numId="9" w16cid:durableId="962687766">
    <w:abstractNumId w:val="1"/>
  </w:num>
  <w:num w:numId="10" w16cid:durableId="1268078852">
    <w:abstractNumId w:val="0"/>
  </w:num>
  <w:num w:numId="11" w16cid:durableId="1426540509">
    <w:abstractNumId w:val="12"/>
  </w:num>
  <w:num w:numId="12" w16cid:durableId="222957282">
    <w:abstractNumId w:val="11"/>
  </w:num>
  <w:num w:numId="13" w16cid:durableId="13461272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AE"/>
    <w:rsid w:val="000852D1"/>
    <w:rsid w:val="000F0739"/>
    <w:rsid w:val="00107CA5"/>
    <w:rsid w:val="001106AE"/>
    <w:rsid w:val="002C7836"/>
    <w:rsid w:val="002E5AC7"/>
    <w:rsid w:val="00356B3D"/>
    <w:rsid w:val="00371B40"/>
    <w:rsid w:val="00391C6E"/>
    <w:rsid w:val="004063FD"/>
    <w:rsid w:val="005C52FF"/>
    <w:rsid w:val="005D7128"/>
    <w:rsid w:val="00662F1A"/>
    <w:rsid w:val="006765AE"/>
    <w:rsid w:val="006B1D0B"/>
    <w:rsid w:val="007307C0"/>
    <w:rsid w:val="00733181"/>
    <w:rsid w:val="007A645B"/>
    <w:rsid w:val="007C2A2B"/>
    <w:rsid w:val="007D1965"/>
    <w:rsid w:val="00850972"/>
    <w:rsid w:val="00856CC3"/>
    <w:rsid w:val="008B25AF"/>
    <w:rsid w:val="00902FE9"/>
    <w:rsid w:val="009425F9"/>
    <w:rsid w:val="00A636C6"/>
    <w:rsid w:val="00A86AE1"/>
    <w:rsid w:val="00B032BD"/>
    <w:rsid w:val="00B85C77"/>
    <w:rsid w:val="00D241D6"/>
    <w:rsid w:val="00D714D9"/>
    <w:rsid w:val="00D843EA"/>
    <w:rsid w:val="00DB348E"/>
    <w:rsid w:val="00DB5ECC"/>
    <w:rsid w:val="00DD2732"/>
    <w:rsid w:val="00DD7D6F"/>
    <w:rsid w:val="00DE45F5"/>
    <w:rsid w:val="00F06D4B"/>
    <w:rsid w:val="00F269F8"/>
    <w:rsid w:val="00F3751A"/>
    <w:rsid w:val="00FC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809E3D"/>
  <w15:chartTrackingRefBased/>
  <w15:docId w15:val="{2E1353FF-F053-474F-9DE1-73748FDE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0739"/>
  </w:style>
  <w:style w:type="paragraph" w:styleId="BlockText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0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739"/>
  </w:style>
  <w:style w:type="paragraph" w:styleId="BodyText2">
    <w:name w:val="Body Text 2"/>
    <w:basedOn w:val="Normal"/>
    <w:link w:val="BodyText2Char"/>
    <w:uiPriority w:val="99"/>
    <w:semiHidden/>
    <w:unhideWhenUsed/>
    <w:rsid w:val="000F0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739"/>
  </w:style>
  <w:style w:type="paragraph" w:styleId="BodyText3">
    <w:name w:val="Body Text 3"/>
    <w:basedOn w:val="Normal"/>
    <w:link w:val="BodyText3Ch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073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0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0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73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0739"/>
  </w:style>
  <w:style w:type="table" w:styleId="ColorfulGrid">
    <w:name w:val="Colorful Grid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73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3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1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3181"/>
    <w:rPr>
      <w:color w:val="4A4A4C" w:themeColor="text2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0F073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181"/>
    <w:rPr>
      <w:color w:val="4A4A4C" w:themeColor="text2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C7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77"/>
    <w:rPr>
      <w:color w:val="4A4A4C" w:themeColor="text2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739"/>
    <w:rPr>
      <w:szCs w:val="20"/>
    </w:rPr>
  </w:style>
  <w:style w:type="table" w:styleId="GridTable1Light">
    <w:name w:val="Grid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3">
    <w:name w:val="Grid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5C7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77"/>
    <w:rPr>
      <w:color w:val="4A4A4C" w:themeColor="text2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F0739"/>
  </w:style>
  <w:style w:type="paragraph" w:styleId="HTMLAddress">
    <w:name w:val="HTML Address"/>
    <w:basedOn w:val="Normal"/>
    <w:link w:val="HTMLAddressCh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073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073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73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DefaultParagraphFont"/>
    <w:uiPriority w:val="99"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0739"/>
    <w:rPr>
      <w:i/>
      <w:iCs/>
      <w:color w:val="89C71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F0739"/>
  </w:style>
  <w:style w:type="paragraph" w:styleId="List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F073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2">
    <w:name w:val="List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3">
    <w:name w:val="List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073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07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0739"/>
  </w:style>
  <w:style w:type="character" w:styleId="PageNumber">
    <w:name w:val="page number"/>
    <w:basedOn w:val="DefaultParagraphFont"/>
    <w:uiPriority w:val="99"/>
    <w:semiHidden/>
    <w:unhideWhenUsed/>
    <w:rsid w:val="000F0739"/>
  </w:style>
  <w:style w:type="character" w:styleId="PlaceholderText">
    <w:name w:val="Placeholder Text"/>
    <w:basedOn w:val="DefaultParagraphFont"/>
    <w:uiPriority w:val="99"/>
    <w:semiHidden/>
    <w:rsid w:val="000F0739"/>
    <w:rPr>
      <w:color w:val="808080"/>
    </w:rPr>
  </w:style>
  <w:style w:type="table" w:styleId="PlainTable1">
    <w:name w:val="Plain Table 1"/>
    <w:basedOn w:val="TableNorma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73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F073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739"/>
  </w:style>
  <w:style w:type="paragraph" w:styleId="Signature">
    <w:name w:val="Signature"/>
    <w:basedOn w:val="Normal"/>
    <w:link w:val="Signature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739"/>
  </w:style>
  <w:style w:type="character" w:styleId="Strong">
    <w:name w:val="Strong"/>
    <w:basedOn w:val="DefaultParagraphFont"/>
    <w:uiPriority w:val="22"/>
    <w:semiHidden/>
    <w:unhideWhenUsed/>
    <w:qFormat/>
    <w:rsid w:val="000F073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0739"/>
  </w:style>
  <w:style w:type="table" w:styleId="TableProfessional">
    <w:name w:val="Table Professional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18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6765AE"/>
    <w:rPr>
      <w:color w:val="605E5C"/>
      <w:shd w:val="clear" w:color="auto" w:fill="E1DFDD"/>
    </w:rPr>
  </w:style>
  <w:style w:type="paragraph" w:customStyle="1" w:styleId="ffoilq">
    <w:name w:val="ffoilq"/>
    <w:basedOn w:val="Normal"/>
    <w:rsid w:val="00D2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7D1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5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jaclewisfoundation.co.uk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Tracy Edwards (Abertawe Medical Partnership)</cp:lastModifiedBy>
  <cp:revision>2</cp:revision>
  <dcterms:created xsi:type="dcterms:W3CDTF">2024-08-09T11:58:00Z</dcterms:created>
  <dcterms:modified xsi:type="dcterms:W3CDTF">2024-08-09T11:58:00Z</dcterms:modified>
</cp:coreProperties>
</file>